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D866" w14:textId="6288B0C3" w:rsidR="000D1C2F" w:rsidRPr="009569C3" w:rsidRDefault="000D1C2F" w:rsidP="009569C3">
      <w:pPr>
        <w:ind w:left="5220"/>
        <w:rPr>
          <w:sz w:val="22"/>
          <w:szCs w:val="22"/>
        </w:rPr>
      </w:pPr>
      <w:r w:rsidRPr="00CE4E95">
        <w:rPr>
          <w:sz w:val="22"/>
          <w:szCs w:val="22"/>
        </w:rPr>
        <w:t>В</w:t>
      </w:r>
      <w:r w:rsidR="00D27E23">
        <w:rPr>
          <w:sz w:val="22"/>
          <w:szCs w:val="22"/>
        </w:rPr>
        <w:t xml:space="preserve"> ОСП</w:t>
      </w:r>
      <w:r w:rsidR="00730017">
        <w:rPr>
          <w:sz w:val="22"/>
          <w:szCs w:val="22"/>
        </w:rPr>
        <w:t xml:space="preserve"> по центральному АО №3</w:t>
      </w:r>
    </w:p>
    <w:p w14:paraId="43AFCD26" w14:textId="77777777" w:rsidR="00730017" w:rsidRPr="00730017" w:rsidRDefault="00730017" w:rsidP="009569C3">
      <w:pPr>
        <w:ind w:left="5220"/>
        <w:rPr>
          <w:sz w:val="22"/>
          <w:szCs w:val="22"/>
        </w:rPr>
      </w:pPr>
      <w:r w:rsidRPr="00730017">
        <w:rPr>
          <w:sz w:val="22"/>
          <w:szCs w:val="22"/>
        </w:rPr>
        <w:t>129090, Россия, г. Москва, пер. Коптельский 1-й, 14/16, 2</w:t>
      </w:r>
    </w:p>
    <w:p w14:paraId="0A4233DF" w14:textId="6EEA5F3E" w:rsidR="00730017" w:rsidRPr="00730017" w:rsidRDefault="00730017" w:rsidP="009569C3">
      <w:pPr>
        <w:ind w:left="5220"/>
        <w:rPr>
          <w:sz w:val="22"/>
          <w:szCs w:val="22"/>
        </w:rPr>
      </w:pPr>
      <w:r w:rsidRPr="00730017">
        <w:rPr>
          <w:sz w:val="22"/>
          <w:szCs w:val="22"/>
        </w:rPr>
        <w:t>Старшему судебному приставу Чекмареву Алексею Валерьевичу</w:t>
      </w:r>
    </w:p>
    <w:p w14:paraId="4EABCA26" w14:textId="322B56DB" w:rsidR="000D1C2F" w:rsidRPr="009569C3" w:rsidRDefault="000D1C2F" w:rsidP="009569C3">
      <w:pPr>
        <w:ind w:left="5220"/>
        <w:rPr>
          <w:sz w:val="22"/>
          <w:szCs w:val="22"/>
        </w:rPr>
      </w:pPr>
      <w:r w:rsidRPr="00CE4E95">
        <w:rPr>
          <w:sz w:val="22"/>
          <w:szCs w:val="22"/>
        </w:rPr>
        <w:t xml:space="preserve">Взыскатель: </w:t>
      </w:r>
      <w:r w:rsidR="00D27E23">
        <w:rPr>
          <w:sz w:val="22"/>
          <w:szCs w:val="22"/>
        </w:rPr>
        <w:t xml:space="preserve">Индивидуальный предприниматель </w:t>
      </w:r>
      <w:proofErr w:type="spellStart"/>
      <w:r w:rsidR="00D27E23">
        <w:rPr>
          <w:sz w:val="22"/>
          <w:szCs w:val="22"/>
        </w:rPr>
        <w:t>Месяцева</w:t>
      </w:r>
      <w:proofErr w:type="spellEnd"/>
      <w:r w:rsidR="00D27E23">
        <w:rPr>
          <w:sz w:val="22"/>
          <w:szCs w:val="22"/>
        </w:rPr>
        <w:t xml:space="preserve"> Юлия Владимировна</w:t>
      </w:r>
    </w:p>
    <w:p w14:paraId="2F76EB2C" w14:textId="4E7A4236" w:rsidR="000D1C2F" w:rsidRDefault="00D27E23" w:rsidP="000D1C2F">
      <w:pPr>
        <w:ind w:left="5220"/>
        <w:rPr>
          <w:sz w:val="22"/>
          <w:szCs w:val="22"/>
        </w:rPr>
      </w:pPr>
      <w:r>
        <w:rPr>
          <w:sz w:val="22"/>
          <w:szCs w:val="22"/>
        </w:rPr>
        <w:t>109469, Москва, ул. Братиславская дом 34/2 кв. 29</w:t>
      </w:r>
    </w:p>
    <w:p w14:paraId="434AFC2A" w14:textId="77777777" w:rsidR="009569C3" w:rsidRDefault="009569C3" w:rsidP="000D1C2F">
      <w:pPr>
        <w:ind w:left="5220"/>
        <w:rPr>
          <w:sz w:val="22"/>
          <w:szCs w:val="22"/>
        </w:rPr>
      </w:pPr>
    </w:p>
    <w:p w14:paraId="37AF4E09" w14:textId="72CF5C5C" w:rsidR="00790B2C" w:rsidRDefault="000D1C2F" w:rsidP="00A25184">
      <w:pPr>
        <w:pStyle w:val="a8"/>
        <w:jc w:val="center"/>
        <w:rPr>
          <w:b/>
          <w:bCs/>
          <w:sz w:val="22"/>
          <w:szCs w:val="22"/>
        </w:rPr>
      </w:pPr>
      <w:r w:rsidRPr="00A25184">
        <w:rPr>
          <w:b/>
          <w:bCs/>
          <w:sz w:val="22"/>
          <w:szCs w:val="22"/>
        </w:rPr>
        <w:t>Заявление</w:t>
      </w:r>
      <w:r w:rsidRPr="00A25184">
        <w:rPr>
          <w:b/>
          <w:bCs/>
          <w:sz w:val="22"/>
          <w:szCs w:val="22"/>
        </w:rPr>
        <w:br/>
        <w:t>о возбуждении исполнительного производства.</w:t>
      </w:r>
    </w:p>
    <w:p w14:paraId="6EF66EC5" w14:textId="77777777" w:rsidR="00A25184" w:rsidRPr="00A84EF9" w:rsidRDefault="00A25184" w:rsidP="00A25184">
      <w:pPr>
        <w:rPr>
          <w:lang w:val="ru-RU"/>
        </w:rPr>
      </w:pPr>
    </w:p>
    <w:p w14:paraId="5E6E009D" w14:textId="65712282" w:rsidR="000D1C2F" w:rsidRPr="00C70C4C" w:rsidRDefault="00105758" w:rsidP="00105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27E23">
        <w:rPr>
          <w:sz w:val="22"/>
          <w:szCs w:val="22"/>
        </w:rPr>
        <w:t>Арбитражны</w:t>
      </w:r>
      <w:r w:rsidR="001109F5">
        <w:rPr>
          <w:sz w:val="22"/>
          <w:szCs w:val="22"/>
        </w:rPr>
        <w:t>м</w:t>
      </w:r>
      <w:r w:rsidR="00D27E23">
        <w:rPr>
          <w:sz w:val="22"/>
          <w:szCs w:val="22"/>
        </w:rPr>
        <w:t xml:space="preserve"> суд</w:t>
      </w:r>
      <w:r w:rsidR="001109F5">
        <w:rPr>
          <w:sz w:val="22"/>
          <w:szCs w:val="22"/>
        </w:rPr>
        <w:t>ом</w:t>
      </w:r>
      <w:r w:rsidR="00D27E23">
        <w:rPr>
          <w:sz w:val="22"/>
          <w:szCs w:val="22"/>
        </w:rPr>
        <w:t xml:space="preserve"> города Москвы</w:t>
      </w:r>
      <w:r w:rsidR="000D1C2F" w:rsidRPr="0045012C">
        <w:rPr>
          <w:sz w:val="22"/>
          <w:szCs w:val="22"/>
        </w:rPr>
        <w:t>, на основании решения (определения) по делу</w:t>
      </w:r>
    </w:p>
    <w:p w14:paraId="0E5E58B7" w14:textId="5FBC13AB" w:rsidR="000D1C2F" w:rsidRPr="00AA3F47" w:rsidRDefault="000D1C2F" w:rsidP="00105758">
      <w:pPr>
        <w:jc w:val="both"/>
        <w:rPr>
          <w:sz w:val="22"/>
          <w:szCs w:val="22"/>
        </w:rPr>
      </w:pPr>
      <w:r>
        <w:rPr>
          <w:sz w:val="22"/>
          <w:szCs w:val="22"/>
        </w:rPr>
        <w:t>№ </w:t>
      </w:r>
      <w:r w:rsidR="00C70C4C">
        <w:rPr>
          <w:sz w:val="22"/>
          <w:szCs w:val="22"/>
        </w:rPr>
        <w:t>А40-</w:t>
      </w:r>
      <w:r w:rsidR="00730017">
        <w:rPr>
          <w:sz w:val="22"/>
          <w:szCs w:val="22"/>
        </w:rPr>
        <w:t>105520</w:t>
      </w:r>
      <w:r w:rsidR="00C70C4C">
        <w:rPr>
          <w:sz w:val="22"/>
          <w:szCs w:val="22"/>
        </w:rPr>
        <w:t>/2</w:t>
      </w:r>
      <w:r w:rsidR="00730017">
        <w:rPr>
          <w:sz w:val="22"/>
          <w:szCs w:val="22"/>
        </w:rPr>
        <w:t>3</w:t>
      </w:r>
      <w:r w:rsidR="00C70C4C">
        <w:rPr>
          <w:sz w:val="22"/>
          <w:szCs w:val="22"/>
        </w:rPr>
        <w:t>-</w:t>
      </w:r>
      <w:r w:rsidR="00730017">
        <w:rPr>
          <w:sz w:val="22"/>
          <w:szCs w:val="22"/>
        </w:rPr>
        <w:t>113</w:t>
      </w:r>
      <w:r w:rsidR="00C70C4C">
        <w:rPr>
          <w:sz w:val="22"/>
          <w:szCs w:val="22"/>
        </w:rPr>
        <w:t>-</w:t>
      </w:r>
      <w:r w:rsidR="00730017">
        <w:rPr>
          <w:sz w:val="22"/>
          <w:szCs w:val="22"/>
        </w:rPr>
        <w:t>846</w:t>
      </w:r>
      <w:r>
        <w:rPr>
          <w:sz w:val="22"/>
          <w:szCs w:val="22"/>
        </w:rPr>
        <w:t xml:space="preserve"> от </w:t>
      </w:r>
      <w:r w:rsidR="00730017">
        <w:rPr>
          <w:sz w:val="22"/>
          <w:szCs w:val="22"/>
        </w:rPr>
        <w:t>18</w:t>
      </w:r>
      <w:r w:rsidR="00C70C4C">
        <w:rPr>
          <w:sz w:val="22"/>
          <w:szCs w:val="22"/>
        </w:rPr>
        <w:t xml:space="preserve"> </w:t>
      </w:r>
      <w:r w:rsidR="00730017">
        <w:rPr>
          <w:sz w:val="22"/>
          <w:szCs w:val="22"/>
        </w:rPr>
        <w:t>сентября</w:t>
      </w:r>
      <w:r w:rsidR="00C70C4C">
        <w:rPr>
          <w:sz w:val="22"/>
          <w:szCs w:val="22"/>
        </w:rPr>
        <w:t xml:space="preserve"> 202</w:t>
      </w:r>
      <w:r w:rsidR="00730017">
        <w:rPr>
          <w:sz w:val="22"/>
          <w:szCs w:val="22"/>
        </w:rPr>
        <w:t>3</w:t>
      </w:r>
      <w:r>
        <w:rPr>
          <w:sz w:val="22"/>
          <w:szCs w:val="22"/>
        </w:rPr>
        <w:t xml:space="preserve"> г., взыскателю </w:t>
      </w:r>
      <w:r w:rsidR="00C70C4C">
        <w:rPr>
          <w:sz w:val="22"/>
          <w:szCs w:val="22"/>
        </w:rPr>
        <w:t xml:space="preserve">ИП </w:t>
      </w:r>
      <w:proofErr w:type="spellStart"/>
      <w:r w:rsidR="00C70C4C">
        <w:rPr>
          <w:sz w:val="22"/>
          <w:szCs w:val="22"/>
        </w:rPr>
        <w:t>Месяцевой</w:t>
      </w:r>
      <w:proofErr w:type="spellEnd"/>
      <w:r w:rsidR="00C70C4C">
        <w:rPr>
          <w:sz w:val="22"/>
          <w:szCs w:val="22"/>
        </w:rPr>
        <w:t xml:space="preserve"> Юлии Владимировн</w:t>
      </w:r>
      <w:r w:rsidR="00F95397">
        <w:rPr>
          <w:sz w:val="22"/>
          <w:szCs w:val="22"/>
        </w:rPr>
        <w:t>е</w:t>
      </w:r>
      <w:r w:rsidR="007300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был выдан исполнительный лист серия </w:t>
      </w:r>
      <w:r w:rsidR="00C70C4C">
        <w:rPr>
          <w:sz w:val="22"/>
          <w:szCs w:val="22"/>
        </w:rPr>
        <w:t>ФС</w:t>
      </w:r>
      <w:r>
        <w:rPr>
          <w:sz w:val="22"/>
          <w:szCs w:val="22"/>
        </w:rPr>
        <w:t xml:space="preserve"> № </w:t>
      </w:r>
      <w:r w:rsidR="00C70C4C">
        <w:rPr>
          <w:sz w:val="22"/>
          <w:szCs w:val="22"/>
        </w:rPr>
        <w:t>0</w:t>
      </w:r>
      <w:r w:rsidR="008478F8">
        <w:rPr>
          <w:sz w:val="22"/>
          <w:szCs w:val="22"/>
        </w:rPr>
        <w:t>44572859</w:t>
      </w:r>
      <w:r w:rsidR="00C70C4C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AA3F47">
        <w:rPr>
          <w:sz w:val="22"/>
          <w:szCs w:val="22"/>
        </w:rPr>
        <w:t xml:space="preserve"> </w:t>
      </w:r>
      <w:r w:rsidR="008478F8">
        <w:rPr>
          <w:sz w:val="22"/>
          <w:szCs w:val="22"/>
        </w:rPr>
        <w:t>19</w:t>
      </w:r>
      <w:r w:rsidR="00AA3F47">
        <w:rPr>
          <w:sz w:val="22"/>
          <w:szCs w:val="22"/>
        </w:rPr>
        <w:t>.</w:t>
      </w:r>
      <w:r w:rsidR="008478F8">
        <w:rPr>
          <w:sz w:val="22"/>
          <w:szCs w:val="22"/>
        </w:rPr>
        <w:t>12</w:t>
      </w:r>
      <w:r w:rsidR="00AA3F47">
        <w:rPr>
          <w:sz w:val="22"/>
          <w:szCs w:val="22"/>
        </w:rPr>
        <w:t>.202</w:t>
      </w:r>
      <w:r w:rsidR="008478F8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14:paraId="6AECE4BE" w14:textId="49C07BAB" w:rsidR="000D1C2F" w:rsidRPr="00AA3F47" w:rsidRDefault="000D1C2F" w:rsidP="00105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взыскании с </w:t>
      </w:r>
      <w:r w:rsidR="00AA3F47">
        <w:rPr>
          <w:sz w:val="22"/>
          <w:szCs w:val="22"/>
        </w:rPr>
        <w:t>ООО «</w:t>
      </w:r>
      <w:proofErr w:type="spellStart"/>
      <w:r w:rsidR="008478F8">
        <w:rPr>
          <w:sz w:val="22"/>
          <w:szCs w:val="22"/>
        </w:rPr>
        <w:t>Металлэксперт</w:t>
      </w:r>
      <w:proofErr w:type="spellEnd"/>
      <w:r w:rsidR="00AA3F47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752632">
        <w:rPr>
          <w:sz w:val="22"/>
          <w:szCs w:val="22"/>
        </w:rPr>
        <w:t>денежной суммы в</w:t>
      </w:r>
      <w:r w:rsidR="00AA3F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размере </w:t>
      </w:r>
      <w:r w:rsidR="00AA3F47">
        <w:rPr>
          <w:sz w:val="22"/>
          <w:szCs w:val="22"/>
        </w:rPr>
        <w:t>2</w:t>
      </w:r>
      <w:r w:rsidR="008478F8">
        <w:rPr>
          <w:sz w:val="22"/>
          <w:szCs w:val="22"/>
        </w:rPr>
        <w:t> 498 317</w:t>
      </w:r>
      <w:r w:rsidR="00F0109F">
        <w:rPr>
          <w:sz w:val="22"/>
          <w:szCs w:val="22"/>
        </w:rPr>
        <w:t xml:space="preserve"> руб. </w:t>
      </w:r>
      <w:r w:rsidR="008478F8">
        <w:rPr>
          <w:sz w:val="22"/>
          <w:szCs w:val="22"/>
        </w:rPr>
        <w:t>97</w:t>
      </w:r>
      <w:r w:rsidR="00F0109F">
        <w:rPr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  <w:r w:rsidR="00411E20">
        <w:rPr>
          <w:sz w:val="22"/>
          <w:szCs w:val="22"/>
        </w:rPr>
        <w:t xml:space="preserve"> (заявленная сумма)</w:t>
      </w:r>
    </w:p>
    <w:p w14:paraId="1D1048CF" w14:textId="012AD3D5" w:rsidR="000D1C2F" w:rsidRPr="00190016" w:rsidRDefault="000D1C2F" w:rsidP="00752632">
      <w:pPr>
        <w:tabs>
          <w:tab w:val="center" w:pos="198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</w:p>
    <w:p w14:paraId="14C5E360" w14:textId="4547A9E6" w:rsidR="00752632" w:rsidRPr="00E936ED" w:rsidRDefault="00105758" w:rsidP="00752632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752632" w:rsidRPr="00E936ED">
        <w:rPr>
          <w:b/>
          <w:sz w:val="22"/>
          <w:szCs w:val="22"/>
        </w:rPr>
        <w:t>Сведения известные взыскателю о должнике:</w:t>
      </w:r>
    </w:p>
    <w:p w14:paraId="400B91C5" w14:textId="4F4B7A93" w:rsidR="00752632" w:rsidRPr="003F231E" w:rsidRDefault="00CF7596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>Общество с ограниченной ответственностью «</w:t>
      </w:r>
      <w:proofErr w:type="spellStart"/>
      <w:r w:rsidR="008478F8" w:rsidRPr="003F231E">
        <w:rPr>
          <w:sz w:val="22"/>
          <w:szCs w:val="22"/>
        </w:rPr>
        <w:t>Металлэксперт</w:t>
      </w:r>
      <w:proofErr w:type="spellEnd"/>
      <w:r w:rsidRPr="003F231E">
        <w:rPr>
          <w:sz w:val="22"/>
          <w:szCs w:val="22"/>
        </w:rPr>
        <w:t>»</w:t>
      </w:r>
    </w:p>
    <w:p w14:paraId="4604A038" w14:textId="2FBFD809" w:rsidR="00752632" w:rsidRPr="003F231E" w:rsidRDefault="00752632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 xml:space="preserve">Юридический адрес должника: </w:t>
      </w:r>
      <w:r w:rsidR="00263C39" w:rsidRPr="003F231E">
        <w:rPr>
          <w:sz w:val="22"/>
          <w:szCs w:val="22"/>
        </w:rPr>
        <w:t>105094</w:t>
      </w:r>
      <w:r w:rsidR="00CF7596" w:rsidRPr="003F231E">
        <w:rPr>
          <w:sz w:val="22"/>
          <w:szCs w:val="22"/>
        </w:rPr>
        <w:t xml:space="preserve">, г. Москва, </w:t>
      </w:r>
      <w:r w:rsidR="00263C39" w:rsidRPr="003F231E">
        <w:rPr>
          <w:sz w:val="22"/>
          <w:szCs w:val="22"/>
        </w:rPr>
        <w:t xml:space="preserve">ул. </w:t>
      </w:r>
      <w:proofErr w:type="spellStart"/>
      <w:r w:rsidR="00263C39" w:rsidRPr="003F231E">
        <w:rPr>
          <w:sz w:val="22"/>
          <w:szCs w:val="22"/>
        </w:rPr>
        <w:t>Гольяновская</w:t>
      </w:r>
      <w:proofErr w:type="spellEnd"/>
      <w:r w:rsidR="00CF7596" w:rsidRPr="003F231E">
        <w:rPr>
          <w:sz w:val="22"/>
          <w:szCs w:val="22"/>
        </w:rPr>
        <w:t xml:space="preserve">, д. </w:t>
      </w:r>
      <w:r w:rsidR="00263C39" w:rsidRPr="003F231E">
        <w:rPr>
          <w:sz w:val="22"/>
          <w:szCs w:val="22"/>
        </w:rPr>
        <w:t xml:space="preserve">3А, к. 3, </w:t>
      </w:r>
      <w:proofErr w:type="spellStart"/>
      <w:r w:rsidR="00263C39" w:rsidRPr="003F231E">
        <w:rPr>
          <w:sz w:val="22"/>
          <w:szCs w:val="22"/>
        </w:rPr>
        <w:t>помещ</w:t>
      </w:r>
      <w:proofErr w:type="spellEnd"/>
      <w:r w:rsidR="00263C39" w:rsidRPr="003F231E">
        <w:rPr>
          <w:sz w:val="22"/>
          <w:szCs w:val="22"/>
        </w:rPr>
        <w:t xml:space="preserve">. </w:t>
      </w:r>
      <w:r w:rsidR="00263C39" w:rsidRPr="003F231E">
        <w:rPr>
          <w:sz w:val="22"/>
          <w:szCs w:val="22"/>
          <w:lang w:val="en-US"/>
        </w:rPr>
        <w:t>VI</w:t>
      </w:r>
      <w:r w:rsidR="00263C39" w:rsidRPr="003F231E">
        <w:rPr>
          <w:sz w:val="22"/>
          <w:szCs w:val="22"/>
        </w:rPr>
        <w:t>, ком. 1, офис 12/9.</w:t>
      </w:r>
      <w:r w:rsidR="00376DF4" w:rsidRPr="003F231E">
        <w:rPr>
          <w:color w:val="7A7A7A"/>
          <w:sz w:val="20"/>
          <w:szCs w:val="20"/>
        </w:rPr>
        <w:tab/>
      </w:r>
    </w:p>
    <w:p w14:paraId="5E7E8EB3" w14:textId="7710CC13" w:rsidR="00376DF4" w:rsidRPr="003F231E" w:rsidRDefault="00376DF4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>ИНН:</w:t>
      </w:r>
      <w:r w:rsidR="00263C39" w:rsidRPr="003F231E">
        <w:rPr>
          <w:sz w:val="22"/>
          <w:szCs w:val="22"/>
        </w:rPr>
        <w:t xml:space="preserve"> 7706452700</w:t>
      </w:r>
      <w:r w:rsidRPr="003F231E">
        <w:rPr>
          <w:sz w:val="22"/>
          <w:szCs w:val="22"/>
        </w:rPr>
        <w:t xml:space="preserve"> ОГРН</w:t>
      </w:r>
      <w:r w:rsidR="00263C39" w:rsidRPr="003F231E">
        <w:rPr>
          <w:sz w:val="22"/>
          <w:szCs w:val="22"/>
        </w:rPr>
        <w:t>ИП</w:t>
      </w:r>
      <w:r w:rsidRPr="003F231E">
        <w:rPr>
          <w:sz w:val="22"/>
          <w:szCs w:val="22"/>
        </w:rPr>
        <w:t xml:space="preserve">: </w:t>
      </w:r>
      <w:r w:rsidR="00263C39" w:rsidRPr="003F231E">
        <w:rPr>
          <w:sz w:val="22"/>
          <w:szCs w:val="22"/>
        </w:rPr>
        <w:t>1187746305780 КПП</w:t>
      </w:r>
      <w:r w:rsidRPr="003F231E">
        <w:rPr>
          <w:sz w:val="22"/>
          <w:szCs w:val="22"/>
        </w:rPr>
        <w:t xml:space="preserve">: </w:t>
      </w:r>
      <w:r w:rsidR="00263C39" w:rsidRPr="003F231E">
        <w:rPr>
          <w:sz w:val="22"/>
          <w:szCs w:val="22"/>
        </w:rPr>
        <w:t>770101001</w:t>
      </w:r>
      <w:r w:rsidR="0057121A" w:rsidRPr="003F231E">
        <w:rPr>
          <w:sz w:val="22"/>
          <w:szCs w:val="22"/>
        </w:rPr>
        <w:t xml:space="preserve"> </w:t>
      </w:r>
      <w:proofErr w:type="gramStart"/>
      <w:r w:rsidR="0057121A" w:rsidRPr="003F231E">
        <w:rPr>
          <w:sz w:val="22"/>
          <w:szCs w:val="22"/>
        </w:rPr>
        <w:t xml:space="preserve">ОГРН: </w:t>
      </w:r>
      <w:r w:rsidR="0057121A" w:rsidRPr="003F231E">
        <w:rPr>
          <w:rFonts w:ascii="Segoe UI" w:hAnsi="Segoe UI" w:cs="Segoe UI"/>
          <w:color w:val="333333"/>
          <w:shd w:val="clear" w:color="auto" w:fill="FFFFFF"/>
        </w:rPr>
        <w:t> </w:t>
      </w:r>
      <w:r w:rsidR="0057121A" w:rsidRPr="003F231E">
        <w:rPr>
          <w:sz w:val="22"/>
          <w:szCs w:val="22"/>
        </w:rPr>
        <w:t>1187746305780</w:t>
      </w:r>
      <w:proofErr w:type="gramEnd"/>
    </w:p>
    <w:p w14:paraId="704459F2" w14:textId="3A6FA1AB" w:rsidR="00752632" w:rsidRPr="003F231E" w:rsidRDefault="00CB4A29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>Почтовый адрес</w:t>
      </w:r>
      <w:r w:rsidR="00752632" w:rsidRPr="003F231E">
        <w:rPr>
          <w:sz w:val="22"/>
          <w:szCs w:val="22"/>
        </w:rPr>
        <w:t xml:space="preserve"> должника</w:t>
      </w:r>
      <w:r w:rsidR="0057121A" w:rsidRPr="003F231E">
        <w:rPr>
          <w:sz w:val="22"/>
          <w:szCs w:val="22"/>
        </w:rPr>
        <w:t xml:space="preserve"> </w:t>
      </w:r>
      <w:r w:rsidRPr="003F231E">
        <w:rPr>
          <w:sz w:val="22"/>
          <w:szCs w:val="22"/>
        </w:rPr>
        <w:t>610042, г. Киров ул. Лепсе д. 25/4, 2 этаж</w:t>
      </w:r>
    </w:p>
    <w:p w14:paraId="7567C5F4" w14:textId="03975F17" w:rsidR="002C059F" w:rsidRPr="003F231E" w:rsidRDefault="00752632" w:rsidP="003F231E">
      <w:pPr>
        <w:ind w:left="540"/>
        <w:rPr>
          <w:color w:val="7A7A7A"/>
          <w:sz w:val="20"/>
          <w:szCs w:val="20"/>
        </w:rPr>
      </w:pPr>
      <w:r w:rsidRPr="003F231E">
        <w:rPr>
          <w:sz w:val="22"/>
          <w:szCs w:val="22"/>
        </w:rPr>
        <w:t>Адрес нахождения имущества должника</w:t>
      </w:r>
      <w:proofErr w:type="gramStart"/>
      <w:r w:rsidRPr="003F231E">
        <w:rPr>
          <w:sz w:val="22"/>
          <w:szCs w:val="22"/>
        </w:rPr>
        <w:t>:</w:t>
      </w:r>
      <w:r w:rsidR="00112B3A" w:rsidRPr="003F231E">
        <w:rPr>
          <w:sz w:val="22"/>
          <w:szCs w:val="22"/>
        </w:rPr>
        <w:t xml:space="preserve"> Не</w:t>
      </w:r>
      <w:proofErr w:type="gramEnd"/>
      <w:r w:rsidR="00112B3A" w:rsidRPr="003F231E">
        <w:rPr>
          <w:sz w:val="22"/>
          <w:szCs w:val="22"/>
        </w:rPr>
        <w:t xml:space="preserve"> известно</w:t>
      </w:r>
      <w:r w:rsidR="00376DF4" w:rsidRPr="003F231E">
        <w:rPr>
          <w:color w:val="7A7A7A"/>
          <w:sz w:val="20"/>
          <w:szCs w:val="20"/>
        </w:rPr>
        <w:tab/>
      </w:r>
    </w:p>
    <w:p w14:paraId="1E51EF20" w14:textId="1C09CCCC" w:rsidR="00E936ED" w:rsidRPr="003F231E" w:rsidRDefault="005751AF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 xml:space="preserve">Генеральный директор </w:t>
      </w:r>
      <w:proofErr w:type="spellStart"/>
      <w:r w:rsidR="0057121A" w:rsidRPr="003F231E">
        <w:rPr>
          <w:sz w:val="22"/>
          <w:szCs w:val="22"/>
        </w:rPr>
        <w:t>Залученов</w:t>
      </w:r>
      <w:proofErr w:type="spellEnd"/>
      <w:r w:rsidR="0057121A" w:rsidRPr="003F231E">
        <w:rPr>
          <w:sz w:val="22"/>
          <w:szCs w:val="22"/>
        </w:rPr>
        <w:t xml:space="preserve"> Эдуард Валерьевич</w:t>
      </w:r>
    </w:p>
    <w:p w14:paraId="311D9354" w14:textId="56A9D1F5" w:rsidR="003F231E" w:rsidRPr="003F231E" w:rsidRDefault="00376DF4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 xml:space="preserve">Телефоны: </w:t>
      </w:r>
      <w:proofErr w:type="spellStart"/>
      <w:r w:rsidR="00AD0354" w:rsidRPr="003F231E">
        <w:rPr>
          <w:sz w:val="22"/>
          <w:szCs w:val="22"/>
        </w:rPr>
        <w:t>Залученов</w:t>
      </w:r>
      <w:proofErr w:type="spellEnd"/>
      <w:r w:rsidR="00AD0354" w:rsidRPr="003F231E">
        <w:rPr>
          <w:sz w:val="22"/>
          <w:szCs w:val="22"/>
        </w:rPr>
        <w:t xml:space="preserve"> </w:t>
      </w:r>
      <w:r w:rsidR="0057121A" w:rsidRPr="003F231E">
        <w:rPr>
          <w:sz w:val="22"/>
          <w:szCs w:val="22"/>
        </w:rPr>
        <w:t xml:space="preserve">Эдуард Валерьевич 8(922) 992-32-84, </w:t>
      </w:r>
      <w:r w:rsidR="00AD1921" w:rsidRPr="003F231E">
        <w:rPr>
          <w:sz w:val="22"/>
          <w:szCs w:val="22"/>
        </w:rPr>
        <w:t>Алексей, заместитель 8(922) 959-80-66</w:t>
      </w:r>
      <w:r w:rsidR="00AD0354" w:rsidRPr="003F231E">
        <w:rPr>
          <w:sz w:val="22"/>
          <w:szCs w:val="22"/>
        </w:rPr>
        <w:t xml:space="preserve">, </w:t>
      </w:r>
      <w:proofErr w:type="spellStart"/>
      <w:r w:rsidR="00AD0354" w:rsidRPr="003F231E">
        <w:rPr>
          <w:sz w:val="22"/>
          <w:szCs w:val="22"/>
        </w:rPr>
        <w:t>Вередников</w:t>
      </w:r>
      <w:proofErr w:type="spellEnd"/>
      <w:r w:rsidR="00AD0354" w:rsidRPr="003F231E">
        <w:rPr>
          <w:sz w:val="22"/>
          <w:szCs w:val="22"/>
        </w:rPr>
        <w:t xml:space="preserve"> Данила Николаевич, заместитель 8(962) 899-06-16</w:t>
      </w:r>
    </w:p>
    <w:p w14:paraId="160FA686" w14:textId="00174D7A" w:rsidR="00CB4A29" w:rsidRDefault="00CB4A29" w:rsidP="003F231E">
      <w:pPr>
        <w:ind w:left="540"/>
        <w:rPr>
          <w:sz w:val="22"/>
          <w:szCs w:val="22"/>
        </w:rPr>
      </w:pPr>
      <w:r w:rsidRPr="003F231E">
        <w:rPr>
          <w:sz w:val="22"/>
          <w:szCs w:val="22"/>
        </w:rPr>
        <w:t xml:space="preserve">Сайт: </w:t>
      </w:r>
      <w:hyperlink r:id="rId8" w:history="1">
        <w:r w:rsidR="00AD0354" w:rsidRPr="003F231E">
          <w:rPr>
            <w:rStyle w:val="a5"/>
            <w:sz w:val="22"/>
            <w:szCs w:val="22"/>
            <w:lang w:val="en-US"/>
          </w:rPr>
          <w:t>https</w:t>
        </w:r>
        <w:r w:rsidR="00AD0354" w:rsidRPr="003F231E">
          <w:rPr>
            <w:rStyle w:val="a5"/>
            <w:sz w:val="22"/>
            <w:szCs w:val="22"/>
          </w:rPr>
          <w:t>://</w:t>
        </w:r>
        <w:r w:rsidR="00AD0354" w:rsidRPr="003F231E">
          <w:rPr>
            <w:rStyle w:val="a5"/>
            <w:sz w:val="22"/>
            <w:szCs w:val="22"/>
            <w:lang w:val="en-US"/>
          </w:rPr>
          <w:t>me</w:t>
        </w:r>
        <w:r w:rsidR="00AD0354" w:rsidRPr="003F231E">
          <w:rPr>
            <w:rStyle w:val="a5"/>
            <w:sz w:val="22"/>
            <w:szCs w:val="22"/>
          </w:rPr>
          <w:t>-</w:t>
        </w:r>
        <w:r w:rsidR="00AD0354" w:rsidRPr="003F231E">
          <w:rPr>
            <w:rStyle w:val="a5"/>
            <w:sz w:val="22"/>
            <w:szCs w:val="22"/>
            <w:lang w:val="en-US"/>
          </w:rPr>
          <w:t>g</w:t>
        </w:r>
        <w:r w:rsidR="00AD0354" w:rsidRPr="003F231E">
          <w:rPr>
            <w:rStyle w:val="a5"/>
            <w:sz w:val="22"/>
            <w:szCs w:val="22"/>
          </w:rPr>
          <w:t>.</w:t>
        </w:r>
        <w:proofErr w:type="spellStart"/>
        <w:r w:rsidR="00AD0354" w:rsidRPr="003F231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14:paraId="35440A32" w14:textId="77777777" w:rsidR="003F231E" w:rsidRDefault="003F231E" w:rsidP="003F231E">
      <w:pPr>
        <w:ind w:left="540"/>
        <w:rPr>
          <w:sz w:val="22"/>
          <w:szCs w:val="22"/>
        </w:rPr>
      </w:pPr>
    </w:p>
    <w:p w14:paraId="70D656FC" w14:textId="77777777" w:rsidR="003F231E" w:rsidRPr="003F231E" w:rsidRDefault="003F231E" w:rsidP="003F231E">
      <w:pPr>
        <w:ind w:left="360"/>
        <w:rPr>
          <w:b/>
          <w:sz w:val="22"/>
          <w:szCs w:val="22"/>
        </w:rPr>
      </w:pPr>
      <w:r w:rsidRPr="003F231E">
        <w:rPr>
          <w:b/>
          <w:sz w:val="22"/>
          <w:szCs w:val="22"/>
        </w:rPr>
        <w:t>Счет в банке:</w:t>
      </w:r>
    </w:p>
    <w:p w14:paraId="69D3F529" w14:textId="77777777" w:rsidR="003F231E" w:rsidRPr="003F231E" w:rsidRDefault="003F231E" w:rsidP="003F231E">
      <w:pPr>
        <w:ind w:left="360"/>
        <w:rPr>
          <w:bCs/>
          <w:sz w:val="22"/>
          <w:szCs w:val="22"/>
        </w:rPr>
      </w:pPr>
      <w:r w:rsidRPr="003F231E">
        <w:rPr>
          <w:bCs/>
          <w:sz w:val="22"/>
          <w:szCs w:val="22"/>
        </w:rPr>
        <w:t>ООО «</w:t>
      </w:r>
      <w:proofErr w:type="spellStart"/>
      <w:r w:rsidRPr="003F231E">
        <w:rPr>
          <w:bCs/>
          <w:sz w:val="22"/>
          <w:szCs w:val="22"/>
        </w:rPr>
        <w:t>Металлэксперт</w:t>
      </w:r>
      <w:proofErr w:type="spellEnd"/>
      <w:r w:rsidRPr="003F231E">
        <w:rPr>
          <w:bCs/>
          <w:sz w:val="22"/>
          <w:szCs w:val="22"/>
        </w:rPr>
        <w:t>»</w:t>
      </w:r>
    </w:p>
    <w:p w14:paraId="03710A3A" w14:textId="77777777" w:rsidR="003F231E" w:rsidRPr="003F231E" w:rsidRDefault="003F231E" w:rsidP="003F231E">
      <w:pPr>
        <w:ind w:left="360"/>
        <w:rPr>
          <w:sz w:val="22"/>
          <w:szCs w:val="22"/>
        </w:rPr>
      </w:pPr>
      <w:r w:rsidRPr="003F231E">
        <w:rPr>
          <w:sz w:val="22"/>
          <w:szCs w:val="22"/>
        </w:rPr>
        <w:t>Кировское отделение №8612 ПАО Сбербанк</w:t>
      </w:r>
      <w:r w:rsidRPr="003F231E">
        <w:rPr>
          <w:color w:val="7A7A7A"/>
          <w:sz w:val="20"/>
          <w:szCs w:val="20"/>
        </w:rPr>
        <w:tab/>
      </w:r>
    </w:p>
    <w:p w14:paraId="22A20EDD" w14:textId="77777777" w:rsidR="003F231E" w:rsidRPr="003F231E" w:rsidRDefault="003F231E" w:rsidP="003F231E">
      <w:pPr>
        <w:ind w:left="360"/>
        <w:rPr>
          <w:sz w:val="22"/>
          <w:szCs w:val="22"/>
        </w:rPr>
      </w:pPr>
      <w:r w:rsidRPr="003F231E">
        <w:rPr>
          <w:sz w:val="22"/>
          <w:szCs w:val="22"/>
        </w:rPr>
        <w:t>БИК: 04330460 к/с 30101810500000000609 р/с 40702810527000014714 ОГРН 1187746305780 ИНН/КПП 7706452700/770101001</w:t>
      </w:r>
    </w:p>
    <w:p w14:paraId="7A462A6B" w14:textId="77777777" w:rsidR="003F231E" w:rsidRPr="003F231E" w:rsidRDefault="003F231E" w:rsidP="003F231E">
      <w:pPr>
        <w:ind w:left="540"/>
        <w:rPr>
          <w:sz w:val="22"/>
          <w:szCs w:val="22"/>
        </w:rPr>
      </w:pPr>
    </w:p>
    <w:p w14:paraId="79D88C99" w14:textId="4B9DE841" w:rsidR="00B27743" w:rsidRPr="003F231E" w:rsidRDefault="00105758" w:rsidP="0010575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D0354" w:rsidRPr="003F231E">
        <w:rPr>
          <w:sz w:val="22"/>
          <w:szCs w:val="22"/>
        </w:rPr>
        <w:t xml:space="preserve">Так же </w:t>
      </w:r>
      <w:r w:rsidR="003F231E">
        <w:rPr>
          <w:sz w:val="22"/>
          <w:szCs w:val="22"/>
        </w:rPr>
        <w:t>сообщаю</w:t>
      </w:r>
      <w:r w:rsidR="00AD0354" w:rsidRPr="003F231E">
        <w:rPr>
          <w:sz w:val="22"/>
          <w:szCs w:val="22"/>
        </w:rPr>
        <w:t xml:space="preserve"> что 15.06.2023 владельцы ООО «</w:t>
      </w:r>
      <w:proofErr w:type="spellStart"/>
      <w:r w:rsidR="00AD0354" w:rsidRPr="003F231E">
        <w:rPr>
          <w:sz w:val="22"/>
          <w:szCs w:val="22"/>
        </w:rPr>
        <w:t>Металлэксперт</w:t>
      </w:r>
      <w:proofErr w:type="spellEnd"/>
      <w:r w:rsidR="00AD0354" w:rsidRPr="003F231E">
        <w:rPr>
          <w:sz w:val="22"/>
          <w:szCs w:val="22"/>
        </w:rPr>
        <w:t xml:space="preserve">» открыли новое юридическое лицо ООО СМК «ПИР» в лице генерального директора </w:t>
      </w:r>
      <w:proofErr w:type="spellStart"/>
      <w:r w:rsidR="00AD0354" w:rsidRPr="003F231E">
        <w:rPr>
          <w:sz w:val="22"/>
          <w:szCs w:val="22"/>
        </w:rPr>
        <w:t>Вередникова</w:t>
      </w:r>
      <w:proofErr w:type="spellEnd"/>
      <w:r w:rsidR="00AD0354" w:rsidRPr="003F231E">
        <w:rPr>
          <w:sz w:val="22"/>
          <w:szCs w:val="22"/>
        </w:rPr>
        <w:t xml:space="preserve"> Данил</w:t>
      </w:r>
      <w:r>
        <w:rPr>
          <w:sz w:val="22"/>
          <w:szCs w:val="22"/>
        </w:rPr>
        <w:t>ы</w:t>
      </w:r>
      <w:r w:rsidR="00AD0354" w:rsidRPr="003F231E">
        <w:rPr>
          <w:sz w:val="22"/>
          <w:szCs w:val="22"/>
        </w:rPr>
        <w:t xml:space="preserve"> Николаевича</w:t>
      </w:r>
      <w:r w:rsidR="00580A75">
        <w:rPr>
          <w:sz w:val="22"/>
          <w:szCs w:val="22"/>
        </w:rPr>
        <w:t>,</w:t>
      </w:r>
      <w:r w:rsidR="00AD0354" w:rsidRPr="003F231E">
        <w:rPr>
          <w:sz w:val="22"/>
          <w:szCs w:val="22"/>
        </w:rPr>
        <w:t xml:space="preserve"> </w:t>
      </w:r>
      <w:r w:rsidR="00B27743" w:rsidRPr="003F231E">
        <w:rPr>
          <w:sz w:val="22"/>
          <w:szCs w:val="22"/>
        </w:rPr>
        <w:t>документально не взаимосвязанн</w:t>
      </w:r>
      <w:r w:rsidR="003F231E" w:rsidRPr="003F231E">
        <w:rPr>
          <w:sz w:val="22"/>
          <w:szCs w:val="22"/>
        </w:rPr>
        <w:t>ое с ООО «</w:t>
      </w:r>
      <w:proofErr w:type="spellStart"/>
      <w:r w:rsidR="003F231E" w:rsidRPr="003F231E">
        <w:rPr>
          <w:sz w:val="22"/>
          <w:szCs w:val="22"/>
        </w:rPr>
        <w:t>Металлэксперт</w:t>
      </w:r>
      <w:proofErr w:type="spellEnd"/>
      <w:r w:rsidR="003F231E" w:rsidRPr="003F231E">
        <w:rPr>
          <w:sz w:val="22"/>
          <w:szCs w:val="22"/>
        </w:rPr>
        <w:t>»</w:t>
      </w:r>
      <w:r w:rsidR="00B27743" w:rsidRPr="003F231E">
        <w:rPr>
          <w:sz w:val="22"/>
          <w:szCs w:val="22"/>
        </w:rPr>
        <w:t>, чтобы продолжать вести свои дела, избегая взыскания. Ниже привожу сведения этого юр. лица:</w:t>
      </w:r>
    </w:p>
    <w:p w14:paraId="5E187073" w14:textId="5C04FE99" w:rsidR="00AD0354" w:rsidRPr="003F231E" w:rsidRDefault="00765803" w:rsidP="003F231E">
      <w:pPr>
        <w:ind w:left="360"/>
        <w:rPr>
          <w:b/>
          <w:bCs/>
          <w:sz w:val="22"/>
          <w:szCs w:val="22"/>
        </w:rPr>
      </w:pPr>
      <w:r w:rsidRPr="003F231E">
        <w:rPr>
          <w:b/>
          <w:bCs/>
          <w:sz w:val="22"/>
          <w:szCs w:val="22"/>
        </w:rPr>
        <w:t xml:space="preserve">Реквизиты нового юр. лица: </w:t>
      </w:r>
    </w:p>
    <w:p w14:paraId="76BBF5EF" w14:textId="03CBFBEC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 xml:space="preserve">Юр. адрес: 105118, г. Москва, </w:t>
      </w:r>
      <w:proofErr w:type="spellStart"/>
      <w:proofErr w:type="gramStart"/>
      <w:r w:rsidRPr="003F231E">
        <w:rPr>
          <w:sz w:val="22"/>
          <w:szCs w:val="22"/>
        </w:rPr>
        <w:t>вн.тер</w:t>
      </w:r>
      <w:proofErr w:type="spellEnd"/>
      <w:proofErr w:type="gramEnd"/>
      <w:r w:rsidRPr="003F231E">
        <w:rPr>
          <w:sz w:val="22"/>
          <w:szCs w:val="22"/>
        </w:rPr>
        <w:t xml:space="preserve">. Муниципальный округ Перово, ш. Энтузиастов, д. </w:t>
      </w:r>
      <w:r w:rsidR="00B27743" w:rsidRPr="003F231E">
        <w:rPr>
          <w:sz w:val="22"/>
          <w:szCs w:val="22"/>
        </w:rPr>
        <w:t xml:space="preserve">    </w:t>
      </w:r>
      <w:r w:rsidRPr="003F231E">
        <w:rPr>
          <w:sz w:val="22"/>
          <w:szCs w:val="22"/>
        </w:rPr>
        <w:t>34, </w:t>
      </w:r>
      <w:proofErr w:type="spellStart"/>
      <w:r w:rsidRPr="003F231E">
        <w:rPr>
          <w:sz w:val="22"/>
          <w:szCs w:val="22"/>
        </w:rPr>
        <w:t>помещ</w:t>
      </w:r>
      <w:proofErr w:type="spellEnd"/>
      <w:r w:rsidRPr="003F231E">
        <w:rPr>
          <w:sz w:val="22"/>
          <w:szCs w:val="22"/>
        </w:rPr>
        <w:t>. 104/4</w:t>
      </w:r>
    </w:p>
    <w:p w14:paraId="23D6C37E" w14:textId="5F7C3C55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>ИНН/КПП 7720900079/772001001</w:t>
      </w:r>
    </w:p>
    <w:p w14:paraId="01168162" w14:textId="7113E581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>ОГРН 1237700413477</w:t>
      </w:r>
    </w:p>
    <w:p w14:paraId="3BAB704B" w14:textId="2E719D93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>р/с 40702810029820002885</w:t>
      </w:r>
      <w:r w:rsidR="00B27743" w:rsidRPr="003F231E">
        <w:rPr>
          <w:sz w:val="22"/>
          <w:szCs w:val="22"/>
        </w:rPr>
        <w:t xml:space="preserve"> </w:t>
      </w:r>
      <w:r w:rsidRPr="003F231E">
        <w:rPr>
          <w:sz w:val="22"/>
          <w:szCs w:val="22"/>
        </w:rPr>
        <w:t>в ДО "Кировский" в г. Киров Филиала "Нижегородский"</w:t>
      </w:r>
      <w:r w:rsidR="00B27743" w:rsidRPr="003F231E">
        <w:rPr>
          <w:sz w:val="22"/>
          <w:szCs w:val="22"/>
        </w:rPr>
        <w:t xml:space="preserve"> </w:t>
      </w:r>
      <w:r w:rsidRPr="003F231E">
        <w:rPr>
          <w:sz w:val="22"/>
          <w:szCs w:val="22"/>
        </w:rPr>
        <w:t>А</w:t>
      </w:r>
      <w:r w:rsidR="00B27743" w:rsidRPr="003F231E">
        <w:rPr>
          <w:sz w:val="22"/>
          <w:szCs w:val="22"/>
        </w:rPr>
        <w:t xml:space="preserve">О      </w:t>
      </w:r>
      <w:r w:rsidRPr="003F231E">
        <w:rPr>
          <w:sz w:val="22"/>
          <w:szCs w:val="22"/>
        </w:rPr>
        <w:t>"АЛЬФА-БАНК"</w:t>
      </w:r>
    </w:p>
    <w:p w14:paraId="00157939" w14:textId="0CA1DB5C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>БИК 042202824</w:t>
      </w:r>
      <w:r w:rsidR="00B27743" w:rsidRPr="003F231E">
        <w:rPr>
          <w:sz w:val="22"/>
          <w:szCs w:val="22"/>
        </w:rPr>
        <w:t xml:space="preserve"> </w:t>
      </w:r>
      <w:r w:rsidRPr="003F231E">
        <w:rPr>
          <w:sz w:val="22"/>
          <w:szCs w:val="22"/>
        </w:rPr>
        <w:t>К/с 30101810200000000824</w:t>
      </w:r>
    </w:p>
    <w:p w14:paraId="52D82924" w14:textId="3E4BD3B7" w:rsidR="00765803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proofErr w:type="spellStart"/>
      <w:r w:rsidRPr="003F231E">
        <w:rPr>
          <w:sz w:val="22"/>
          <w:szCs w:val="22"/>
        </w:rPr>
        <w:t>e-mail</w:t>
      </w:r>
      <w:proofErr w:type="spellEnd"/>
      <w:r w:rsidRPr="003F231E">
        <w:rPr>
          <w:sz w:val="22"/>
          <w:szCs w:val="22"/>
        </w:rPr>
        <w:t>: smk-pir@yandex.ru</w:t>
      </w:r>
    </w:p>
    <w:p w14:paraId="4190BFE5" w14:textId="78734CE9" w:rsidR="003F231E" w:rsidRPr="003F231E" w:rsidRDefault="00765803" w:rsidP="003F231E">
      <w:pPr>
        <w:shd w:val="clear" w:color="auto" w:fill="FFFFFF"/>
        <w:ind w:left="360"/>
        <w:rPr>
          <w:sz w:val="22"/>
          <w:szCs w:val="22"/>
        </w:rPr>
      </w:pPr>
      <w:r w:rsidRPr="003F231E">
        <w:rPr>
          <w:sz w:val="22"/>
          <w:szCs w:val="22"/>
        </w:rPr>
        <w:t>тел.: +7 962 899-06-16</w:t>
      </w:r>
    </w:p>
    <w:p w14:paraId="29CAB60E" w14:textId="0D818161" w:rsidR="00376DF4" w:rsidRPr="00376DF4" w:rsidRDefault="00376DF4" w:rsidP="003F231E">
      <w:pPr>
        <w:tabs>
          <w:tab w:val="center" w:pos="5040"/>
        </w:tabs>
        <w:ind w:left="5040"/>
        <w:rPr>
          <w:color w:val="7A7A7A"/>
          <w:sz w:val="20"/>
          <w:szCs w:val="20"/>
        </w:rPr>
      </w:pPr>
    </w:p>
    <w:p w14:paraId="29F643EB" w14:textId="2AC7794A" w:rsidR="00376DF4" w:rsidRPr="00376DF4" w:rsidRDefault="00376DF4" w:rsidP="00376DF4">
      <w:pPr>
        <w:tabs>
          <w:tab w:val="left" w:pos="1800"/>
          <w:tab w:val="center" w:pos="684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</w:p>
    <w:p w14:paraId="679848AA" w14:textId="77777777" w:rsidR="00AE20AA" w:rsidRDefault="00AE20AA" w:rsidP="00AE20AA">
      <w:pPr>
        <w:jc w:val="both"/>
        <w:rPr>
          <w:sz w:val="22"/>
          <w:szCs w:val="22"/>
        </w:rPr>
      </w:pPr>
    </w:p>
    <w:p w14:paraId="40A3FADB" w14:textId="08E948D4" w:rsidR="001109F5" w:rsidRDefault="00AE20AA" w:rsidP="001109F5">
      <w:pPr>
        <w:spacing w:line="360" w:lineRule="auto"/>
        <w:jc w:val="both"/>
        <w:rPr>
          <w:sz w:val="22"/>
          <w:szCs w:val="22"/>
        </w:rPr>
      </w:pPr>
      <w:r w:rsidRPr="00AE20AA">
        <w:rPr>
          <w:sz w:val="22"/>
          <w:szCs w:val="22"/>
        </w:rPr>
        <w:lastRenderedPageBreak/>
        <w:t>На основании изложенного, руководствуясь статьей 30 Федерального Закона «Об исполнительном производстве» от 02.10.2007 N 229-ФЗ</w:t>
      </w:r>
    </w:p>
    <w:p w14:paraId="0A569887" w14:textId="77777777" w:rsidR="003F231E" w:rsidRDefault="003F231E" w:rsidP="001109F5">
      <w:pPr>
        <w:spacing w:line="360" w:lineRule="auto"/>
        <w:jc w:val="both"/>
        <w:rPr>
          <w:sz w:val="22"/>
          <w:szCs w:val="22"/>
        </w:rPr>
      </w:pPr>
    </w:p>
    <w:p w14:paraId="4EA90217" w14:textId="54AB37C2" w:rsidR="003F231E" w:rsidRDefault="003F231E" w:rsidP="003F231E">
      <w:pPr>
        <w:spacing w:line="360" w:lineRule="auto"/>
        <w:jc w:val="center"/>
        <w:rPr>
          <w:b/>
          <w:bCs/>
          <w:sz w:val="22"/>
          <w:szCs w:val="22"/>
        </w:rPr>
      </w:pPr>
      <w:r w:rsidRPr="003F231E">
        <w:rPr>
          <w:b/>
          <w:bCs/>
          <w:sz w:val="22"/>
          <w:szCs w:val="22"/>
        </w:rPr>
        <w:t>ПРОШУ:</w:t>
      </w:r>
    </w:p>
    <w:p w14:paraId="02C8D490" w14:textId="77777777" w:rsidR="003F231E" w:rsidRDefault="003F231E" w:rsidP="003F23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Возбудить исполнительное производство в отношении ООО «</w:t>
      </w:r>
      <w:proofErr w:type="spellStart"/>
      <w:r>
        <w:rPr>
          <w:sz w:val="22"/>
          <w:szCs w:val="22"/>
        </w:rPr>
        <w:t>Металлэксперт</w:t>
      </w:r>
      <w:proofErr w:type="spellEnd"/>
      <w:r>
        <w:rPr>
          <w:sz w:val="22"/>
          <w:szCs w:val="22"/>
        </w:rPr>
        <w:t>»</w:t>
      </w:r>
    </w:p>
    <w:p w14:paraId="6D8F486A" w14:textId="77777777" w:rsidR="003F231E" w:rsidRPr="00F0109F" w:rsidRDefault="003F231E" w:rsidP="003F23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Произвести проверку ООО СМК «ПИР» ИНН 7720900079 и заблокировать их счета</w:t>
      </w:r>
    </w:p>
    <w:p w14:paraId="2CD9FBE1" w14:textId="77777777" w:rsidR="003F231E" w:rsidRDefault="003F231E" w:rsidP="003F23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Взыскать с должника сумму в размере:</w:t>
      </w:r>
    </w:p>
    <w:p w14:paraId="41A0AA66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5397">
        <w:rPr>
          <w:sz w:val="22"/>
          <w:szCs w:val="22"/>
        </w:rPr>
        <w:t>сумму неосновательного обогащения в размере 1 758 323 (один миллион семьсот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пятьдесят восемь тысяч триста двадцать три) рубля 33 копейки;</w:t>
      </w:r>
      <w:r>
        <w:rPr>
          <w:sz w:val="22"/>
          <w:szCs w:val="22"/>
        </w:rPr>
        <w:t xml:space="preserve"> </w:t>
      </w:r>
    </w:p>
    <w:p w14:paraId="4BB5E5B8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5397">
        <w:rPr>
          <w:sz w:val="22"/>
          <w:szCs w:val="22"/>
        </w:rPr>
        <w:t>неустойку в размере 395 622 (триста девяносто пять тысяч шестьсот двадцать два)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рубля 75 копеек;</w:t>
      </w:r>
      <w:r>
        <w:rPr>
          <w:sz w:val="22"/>
          <w:szCs w:val="22"/>
        </w:rPr>
        <w:t xml:space="preserve"> </w:t>
      </w:r>
    </w:p>
    <w:p w14:paraId="1C3A9571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5397">
        <w:rPr>
          <w:sz w:val="22"/>
          <w:szCs w:val="22"/>
        </w:rPr>
        <w:t>сумму процентов за пользование чужими денежными средствами в размере 2</w:t>
      </w:r>
      <w:r>
        <w:rPr>
          <w:sz w:val="22"/>
          <w:szCs w:val="22"/>
        </w:rPr>
        <w:t> </w:t>
      </w:r>
      <w:r w:rsidRPr="00F95397">
        <w:rPr>
          <w:sz w:val="22"/>
          <w:szCs w:val="22"/>
        </w:rPr>
        <w:t>890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(две тысячи восемьсот девяносто) рублей 39 копеек;</w:t>
      </w:r>
      <w:r>
        <w:rPr>
          <w:sz w:val="22"/>
          <w:szCs w:val="22"/>
        </w:rPr>
        <w:t xml:space="preserve"> </w:t>
      </w:r>
    </w:p>
    <w:p w14:paraId="0E83E27A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5397">
        <w:rPr>
          <w:sz w:val="22"/>
          <w:szCs w:val="22"/>
        </w:rPr>
        <w:t>продолжить начисление процентов на сумму неосновательного обогащения по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правилам статьи 395 Гражданского кодекса Российской Федерации, начиная с 11 мая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2023 г. по день фактической оплаты;</w:t>
      </w:r>
      <w:r>
        <w:rPr>
          <w:sz w:val="22"/>
          <w:szCs w:val="22"/>
        </w:rPr>
        <w:t xml:space="preserve"> </w:t>
      </w:r>
    </w:p>
    <w:p w14:paraId="74940E4D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95397">
        <w:rPr>
          <w:sz w:val="22"/>
          <w:szCs w:val="22"/>
        </w:rPr>
        <w:t>расходы по уплате государственной пошлины в размере 35 492 (тридцать пять</w:t>
      </w:r>
      <w:r>
        <w:rPr>
          <w:sz w:val="22"/>
          <w:szCs w:val="22"/>
        </w:rPr>
        <w:t xml:space="preserve"> </w:t>
      </w:r>
      <w:r w:rsidRPr="00F95397">
        <w:rPr>
          <w:sz w:val="22"/>
          <w:szCs w:val="22"/>
        </w:rPr>
        <w:t>тысяч четыреста девяносто два) рубля;</w:t>
      </w:r>
    </w:p>
    <w:p w14:paraId="6EF591B6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5397">
        <w:rPr>
          <w:sz w:val="22"/>
          <w:szCs w:val="22"/>
        </w:rPr>
        <w:t>расходы на оплату услуг представителя в размере 30 000 (тридцать тысяч) рублей</w:t>
      </w:r>
      <w:r>
        <w:rPr>
          <w:sz w:val="22"/>
          <w:szCs w:val="22"/>
        </w:rPr>
        <w:t xml:space="preserve">. </w:t>
      </w:r>
    </w:p>
    <w:p w14:paraId="01374548" w14:textId="770AC8CB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Так же довожу до Вашего сведения что сумма</w:t>
      </w:r>
      <w:r w:rsidRPr="00F95397">
        <w:rPr>
          <w:sz w:val="22"/>
          <w:szCs w:val="22"/>
        </w:rPr>
        <w:t xml:space="preserve"> 9 149,1 руб.</w:t>
      </w:r>
      <w:r>
        <w:rPr>
          <w:sz w:val="22"/>
          <w:szCs w:val="22"/>
        </w:rPr>
        <w:t xml:space="preserve"> была </w:t>
      </w:r>
      <w:r w:rsidRPr="00F95397">
        <w:rPr>
          <w:sz w:val="22"/>
          <w:szCs w:val="22"/>
        </w:rPr>
        <w:t>взыскан</w:t>
      </w:r>
      <w:r>
        <w:rPr>
          <w:sz w:val="22"/>
          <w:szCs w:val="22"/>
        </w:rPr>
        <w:t>а</w:t>
      </w:r>
      <w:r w:rsidRPr="00F95397">
        <w:rPr>
          <w:sz w:val="22"/>
          <w:szCs w:val="22"/>
        </w:rPr>
        <w:t xml:space="preserve"> через банк должника 12.01.2024</w:t>
      </w:r>
      <w:r>
        <w:rPr>
          <w:sz w:val="22"/>
          <w:szCs w:val="22"/>
        </w:rPr>
        <w:t>.</w:t>
      </w:r>
      <w:r w:rsidRPr="00F95397">
        <w:rPr>
          <w:sz w:val="22"/>
          <w:szCs w:val="22"/>
        </w:rPr>
        <w:t xml:space="preserve"> </w:t>
      </w:r>
    </w:p>
    <w:p w14:paraId="2A3816C1" w14:textId="77777777" w:rsidR="003F231E" w:rsidRDefault="003F231E" w:rsidP="003F23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Денежные средства, полученные от должника перечислить на счет взыскателя</w:t>
      </w:r>
      <w:r>
        <w:rPr>
          <w:rStyle w:val="a4"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>:</w:t>
      </w:r>
    </w:p>
    <w:p w14:paraId="44CDABFA" w14:textId="77777777" w:rsidR="003F231E" w:rsidRPr="00F0109F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ИП </w:t>
      </w:r>
      <w:proofErr w:type="spellStart"/>
      <w:r>
        <w:rPr>
          <w:sz w:val="22"/>
          <w:szCs w:val="22"/>
        </w:rPr>
        <w:t>Месяцева</w:t>
      </w:r>
      <w:proofErr w:type="spellEnd"/>
      <w:r>
        <w:rPr>
          <w:sz w:val="22"/>
          <w:szCs w:val="22"/>
        </w:rPr>
        <w:t xml:space="preserve"> Юлия Владимировна</w:t>
      </w:r>
    </w:p>
    <w:p w14:paraId="214B62B3" w14:textId="77777777" w:rsidR="003F231E" w:rsidRPr="004E0AF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адрес: 109469, г. Москва, ул. Братиславская 34 корп. 2 кв. 29</w:t>
      </w:r>
    </w:p>
    <w:p w14:paraId="64162E70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ОГРНИП </w:t>
      </w:r>
      <w:r w:rsidRPr="00BA6BCD">
        <w:rPr>
          <w:sz w:val="22"/>
          <w:szCs w:val="22"/>
        </w:rPr>
        <w:t>318774600185655</w:t>
      </w:r>
      <w:r>
        <w:rPr>
          <w:sz w:val="22"/>
          <w:szCs w:val="22"/>
        </w:rPr>
        <w:t xml:space="preserve">, ИНН: </w:t>
      </w:r>
      <w:r w:rsidRPr="008D6228">
        <w:rPr>
          <w:sz w:val="22"/>
          <w:szCs w:val="22"/>
        </w:rPr>
        <w:t>772324663742</w:t>
      </w:r>
    </w:p>
    <w:p w14:paraId="42006E7B" w14:textId="77777777" w:rsidR="003F231E" w:rsidRPr="005C4870" w:rsidRDefault="003F231E" w:rsidP="003F231E">
      <w:pPr>
        <w:jc w:val="both"/>
        <w:rPr>
          <w:sz w:val="22"/>
          <w:szCs w:val="22"/>
        </w:rPr>
      </w:pPr>
      <w:r w:rsidRPr="001109F5">
        <w:rPr>
          <w:sz w:val="22"/>
          <w:szCs w:val="22"/>
        </w:rPr>
        <w:t xml:space="preserve">             ООО «Банк Точка»</w:t>
      </w:r>
    </w:p>
    <w:p w14:paraId="259B3ED3" w14:textId="77777777" w:rsidR="003F231E" w:rsidRPr="001109F5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Юр. адрес банка: 109456, Россия, Москва, 1-й </w:t>
      </w:r>
      <w:proofErr w:type="spellStart"/>
      <w:r>
        <w:rPr>
          <w:sz w:val="22"/>
          <w:szCs w:val="22"/>
        </w:rPr>
        <w:t>Вешняковский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</w:t>
      </w:r>
      <w:proofErr w:type="spellEnd"/>
      <w:r>
        <w:rPr>
          <w:sz w:val="22"/>
          <w:szCs w:val="22"/>
        </w:rPr>
        <w:t>, дом 1 стр.8, 1 этаж, пом. 43</w:t>
      </w:r>
    </w:p>
    <w:p w14:paraId="603B9D3B" w14:textId="3C8A09ED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</w:t>
      </w:r>
      <w:r w:rsidRPr="00CF4B16">
        <w:rPr>
          <w:sz w:val="22"/>
          <w:szCs w:val="22"/>
        </w:rPr>
        <w:t xml:space="preserve">044525104 ИНН банка: 9721194461 к/с: 30101810745374525104 р/с: 40802810001500521204 </w:t>
      </w:r>
    </w:p>
    <w:p w14:paraId="067D34AB" w14:textId="77777777" w:rsidR="003F231E" w:rsidRPr="003F231E" w:rsidRDefault="003F231E" w:rsidP="003F231E">
      <w:pPr>
        <w:ind w:left="720"/>
        <w:jc w:val="both"/>
        <w:rPr>
          <w:sz w:val="22"/>
          <w:szCs w:val="22"/>
        </w:rPr>
      </w:pPr>
    </w:p>
    <w:p w14:paraId="6A0BBEB1" w14:textId="77777777" w:rsidR="003F231E" w:rsidRDefault="003F231E" w:rsidP="003F231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___________________Да_______________________________________________________</w:t>
      </w:r>
    </w:p>
    <w:p w14:paraId="5F9F7978" w14:textId="77777777" w:rsidR="003F231E" w:rsidRPr="004C139F" w:rsidRDefault="003F231E" w:rsidP="003F231E">
      <w:pPr>
        <w:tabs>
          <w:tab w:val="center" w:pos="5040"/>
        </w:tabs>
        <w:ind w:left="720"/>
        <w:jc w:val="both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ab/>
        <w:t>(</w:t>
      </w:r>
      <w:r w:rsidRPr="004C139F">
        <w:rPr>
          <w:color w:val="808080"/>
          <w:sz w:val="20"/>
          <w:szCs w:val="20"/>
        </w:rPr>
        <w:t>ходатайство о наложении ареста на имущество должника в целях обеспечения исполнения</w:t>
      </w:r>
    </w:p>
    <w:p w14:paraId="0403E363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24370AEF" w14:textId="77777777" w:rsidR="003F231E" w:rsidRPr="004C139F" w:rsidRDefault="003F231E" w:rsidP="003F231E">
      <w:pPr>
        <w:ind w:left="720"/>
        <w:jc w:val="both"/>
        <w:rPr>
          <w:color w:val="808080"/>
          <w:sz w:val="20"/>
          <w:szCs w:val="20"/>
        </w:rPr>
      </w:pPr>
      <w:r w:rsidRPr="004C139F">
        <w:rPr>
          <w:color w:val="808080"/>
          <w:sz w:val="20"/>
          <w:szCs w:val="20"/>
        </w:rPr>
        <w:t>содержащихся в исполнительном документе требований об имущественных взысканиях, а также</w:t>
      </w:r>
    </w:p>
    <w:p w14:paraId="6EAB2E9D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38283B4A" w14:textId="77777777" w:rsidR="003F231E" w:rsidRPr="004C139F" w:rsidRDefault="003F231E" w:rsidP="003F231E">
      <w:pPr>
        <w:ind w:left="720"/>
        <w:jc w:val="both"/>
        <w:rPr>
          <w:color w:val="808080"/>
          <w:sz w:val="20"/>
          <w:szCs w:val="20"/>
        </w:rPr>
      </w:pPr>
      <w:r w:rsidRPr="004C139F">
        <w:rPr>
          <w:color w:val="808080"/>
          <w:sz w:val="20"/>
          <w:szCs w:val="20"/>
        </w:rPr>
        <w:t>об установлении для должника ограничений, предусмотренных ФЗ «Об исполнительном</w:t>
      </w:r>
      <w:r>
        <w:rPr>
          <w:color w:val="808080"/>
          <w:sz w:val="20"/>
          <w:szCs w:val="20"/>
        </w:rPr>
        <w:t xml:space="preserve"> </w:t>
      </w:r>
    </w:p>
    <w:p w14:paraId="7A776244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5101C97B" w14:textId="77777777" w:rsidR="003F231E" w:rsidRDefault="003F231E" w:rsidP="003F231E">
      <w:pPr>
        <w:ind w:left="720"/>
        <w:jc w:val="both"/>
        <w:rPr>
          <w:sz w:val="22"/>
          <w:szCs w:val="22"/>
        </w:rPr>
      </w:pPr>
      <w:r w:rsidRPr="00F751B7">
        <w:rPr>
          <w:i/>
          <w:color w:val="808080"/>
          <w:sz w:val="20"/>
          <w:szCs w:val="20"/>
        </w:rPr>
        <w:t>производстве» от 02.10.2007 N 229-ФЗ</w:t>
      </w:r>
      <w:r>
        <w:rPr>
          <w:i/>
          <w:color w:val="808080"/>
          <w:sz w:val="20"/>
          <w:szCs w:val="20"/>
        </w:rPr>
        <w:t>)</w:t>
      </w:r>
    </w:p>
    <w:p w14:paraId="4C9B5A69" w14:textId="77777777" w:rsidR="003F231E" w:rsidRDefault="003F231E" w:rsidP="003F231E">
      <w:pPr>
        <w:jc w:val="both"/>
        <w:rPr>
          <w:sz w:val="22"/>
          <w:szCs w:val="22"/>
        </w:rPr>
      </w:pPr>
    </w:p>
    <w:p w14:paraId="7EE8491B" w14:textId="77777777" w:rsidR="003F231E" w:rsidRDefault="003F231E" w:rsidP="003F231E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14:paraId="30497E48" w14:textId="77777777" w:rsidR="003F231E" w:rsidRDefault="003F231E" w:rsidP="003F231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Оригинал исполнительного листа серия ФС номер 044572859 дата выдачи 19.12.2023</w:t>
      </w:r>
    </w:p>
    <w:p w14:paraId="452CF425" w14:textId="2867FC51" w:rsidR="006B65A7" w:rsidRDefault="006B65A7" w:rsidP="006B65A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(Направляем повторно, после устранения замечаний в соответствие с Постановлением об отказе в возбуждении исполнительного производства от 03.04.2024, полученного от Федеральной службы судебных приставов ОСП по Центральному АО №3).</w:t>
      </w:r>
    </w:p>
    <w:p w14:paraId="0E7E522C" w14:textId="77777777" w:rsidR="003F231E" w:rsidRPr="00190016" w:rsidRDefault="003F231E" w:rsidP="003F231E">
      <w:pPr>
        <w:tabs>
          <w:tab w:val="center" w:pos="4860"/>
          <w:tab w:val="center" w:pos="6480"/>
          <w:tab w:val="center" w:pos="882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>
        <w:rPr>
          <w:color w:val="7A7A7A"/>
          <w:sz w:val="20"/>
          <w:szCs w:val="20"/>
        </w:rPr>
        <w:tab/>
      </w:r>
      <w:r w:rsidRPr="00190016">
        <w:rPr>
          <w:color w:val="7A7A7A"/>
          <w:sz w:val="20"/>
          <w:szCs w:val="20"/>
        </w:rPr>
        <w:tab/>
      </w:r>
    </w:p>
    <w:p w14:paraId="1F231670" w14:textId="77777777" w:rsidR="003F231E" w:rsidRPr="00287C43" w:rsidRDefault="003F231E" w:rsidP="003F231E">
      <w:pPr>
        <w:tabs>
          <w:tab w:val="center" w:pos="1560"/>
          <w:tab w:val="center" w:pos="4536"/>
          <w:tab w:val="center" w:pos="7655"/>
        </w:tabs>
        <w:spacing w:before="600"/>
        <w:rPr>
          <w:sz w:val="22"/>
          <w:szCs w:val="22"/>
        </w:rPr>
      </w:pPr>
      <w:r w:rsidRPr="00287C43">
        <w:rPr>
          <w:sz w:val="22"/>
          <w:szCs w:val="22"/>
        </w:rPr>
        <w:t>______________________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ab/>
        <w:t>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>_</w:t>
      </w:r>
      <w:r w:rsidRPr="00287C43">
        <w:rPr>
          <w:sz w:val="22"/>
          <w:szCs w:val="22"/>
        </w:rPr>
        <w:tab/>
        <w:t>____</w:t>
      </w:r>
      <w:r>
        <w:rPr>
          <w:sz w:val="22"/>
          <w:szCs w:val="22"/>
        </w:rPr>
        <w:t>__</w:t>
      </w:r>
      <w:r w:rsidRPr="00287C43">
        <w:rPr>
          <w:sz w:val="22"/>
          <w:szCs w:val="22"/>
        </w:rPr>
        <w:t>__________________</w:t>
      </w:r>
    </w:p>
    <w:p w14:paraId="20207FDC" w14:textId="77777777" w:rsidR="003F231E" w:rsidRPr="00287C43" w:rsidRDefault="003F231E" w:rsidP="003F231E">
      <w:pPr>
        <w:tabs>
          <w:tab w:val="center" w:pos="1276"/>
          <w:tab w:val="center" w:pos="4536"/>
          <w:tab w:val="center" w:pos="7655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287C43">
        <w:rPr>
          <w:color w:val="7A7A7A"/>
          <w:sz w:val="20"/>
          <w:szCs w:val="20"/>
        </w:rPr>
        <w:t>(наименование должности)</w:t>
      </w:r>
      <w:r w:rsidRPr="00287C43">
        <w:rPr>
          <w:color w:val="7A7A7A"/>
          <w:sz w:val="20"/>
          <w:szCs w:val="20"/>
        </w:rPr>
        <w:tab/>
        <w:t>(подпись)</w:t>
      </w:r>
      <w:r w:rsidRPr="00287C43">
        <w:rPr>
          <w:color w:val="7A7A7A"/>
          <w:sz w:val="20"/>
          <w:szCs w:val="20"/>
        </w:rPr>
        <w:tab/>
        <w:t>(расшифровка подписи)</w:t>
      </w:r>
    </w:p>
    <w:p w14:paraId="19D5E51B" w14:textId="77777777" w:rsidR="003F231E" w:rsidRDefault="003F231E" w:rsidP="003F231E">
      <w:pPr>
        <w:jc w:val="both"/>
        <w:rPr>
          <w:sz w:val="22"/>
          <w:szCs w:val="22"/>
        </w:rPr>
      </w:pPr>
    </w:p>
    <w:p w14:paraId="3DC2E98B" w14:textId="77777777" w:rsidR="003F231E" w:rsidRDefault="003F231E" w:rsidP="003F23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Контактные телефоны взыскателя: 8 (963) 618-22-52, 8 (917) 505-50-11</w:t>
      </w:r>
    </w:p>
    <w:p w14:paraId="79863DD4" w14:textId="77777777" w:rsidR="003F231E" w:rsidRDefault="003F231E" w:rsidP="003F231E">
      <w:pPr>
        <w:tabs>
          <w:tab w:val="center" w:pos="5580"/>
        </w:tabs>
        <w:rPr>
          <w:color w:val="7A7A7A"/>
          <w:sz w:val="20"/>
          <w:szCs w:val="20"/>
        </w:rPr>
      </w:pPr>
    </w:p>
    <w:p w14:paraId="2DFEE108" w14:textId="77777777" w:rsidR="003F231E" w:rsidRPr="004C139F" w:rsidRDefault="003F231E" w:rsidP="003F231E">
      <w:pPr>
        <w:jc w:val="both"/>
        <w:rPr>
          <w:sz w:val="22"/>
          <w:szCs w:val="22"/>
        </w:rPr>
      </w:pPr>
    </w:p>
    <w:p w14:paraId="260BC2DB" w14:textId="77777777" w:rsidR="003F231E" w:rsidRPr="001109F5" w:rsidRDefault="003F231E" w:rsidP="003F231E">
      <w:pPr>
        <w:spacing w:line="360" w:lineRule="auto"/>
        <w:jc w:val="both"/>
        <w:rPr>
          <w:sz w:val="22"/>
          <w:szCs w:val="22"/>
        </w:rPr>
      </w:pPr>
    </w:p>
    <w:p w14:paraId="28176256" w14:textId="77777777" w:rsidR="003F231E" w:rsidRDefault="003F231E" w:rsidP="001109F5">
      <w:pPr>
        <w:spacing w:line="360" w:lineRule="auto"/>
        <w:jc w:val="both"/>
        <w:rPr>
          <w:sz w:val="22"/>
          <w:szCs w:val="22"/>
        </w:rPr>
      </w:pPr>
    </w:p>
    <w:sectPr w:rsidR="003F231E" w:rsidSect="009645E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B605" w14:textId="77777777" w:rsidR="006264FE" w:rsidRDefault="006264FE">
      <w:r>
        <w:separator/>
      </w:r>
    </w:p>
  </w:endnote>
  <w:endnote w:type="continuationSeparator" w:id="0">
    <w:p w14:paraId="57296E87" w14:textId="77777777" w:rsidR="006264FE" w:rsidRDefault="0062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1728" w14:textId="77777777" w:rsidR="006264FE" w:rsidRDefault="006264FE">
      <w:r>
        <w:separator/>
      </w:r>
    </w:p>
  </w:footnote>
  <w:footnote w:type="continuationSeparator" w:id="0">
    <w:p w14:paraId="503952CC" w14:textId="77777777" w:rsidR="006264FE" w:rsidRDefault="006264FE">
      <w:r>
        <w:continuationSeparator/>
      </w:r>
    </w:p>
  </w:footnote>
  <w:footnote w:id="1">
    <w:p w14:paraId="76F539A5" w14:textId="77777777" w:rsidR="003F231E" w:rsidRDefault="003F231E" w:rsidP="003F231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56512"/>
    <w:multiLevelType w:val="hybridMultilevel"/>
    <w:tmpl w:val="3EA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C2EC8"/>
    <w:multiLevelType w:val="hybridMultilevel"/>
    <w:tmpl w:val="B4C0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E20A7"/>
    <w:multiLevelType w:val="hybridMultilevel"/>
    <w:tmpl w:val="E118DF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6125222"/>
    <w:multiLevelType w:val="hybridMultilevel"/>
    <w:tmpl w:val="2F9E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144732">
    <w:abstractNumId w:val="1"/>
  </w:num>
  <w:num w:numId="2" w16cid:durableId="123667983">
    <w:abstractNumId w:val="3"/>
  </w:num>
  <w:num w:numId="3" w16cid:durableId="1464468378">
    <w:abstractNumId w:val="0"/>
  </w:num>
  <w:num w:numId="4" w16cid:durableId="137804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2F"/>
    <w:rsid w:val="00007A98"/>
    <w:rsid w:val="000D1C2F"/>
    <w:rsid w:val="000E3463"/>
    <w:rsid w:val="00105758"/>
    <w:rsid w:val="001109F5"/>
    <w:rsid w:val="00112B3A"/>
    <w:rsid w:val="00130C88"/>
    <w:rsid w:val="001D6F00"/>
    <w:rsid w:val="002175BD"/>
    <w:rsid w:val="0024350C"/>
    <w:rsid w:val="00263C39"/>
    <w:rsid w:val="002B599F"/>
    <w:rsid w:val="002C059F"/>
    <w:rsid w:val="003452C1"/>
    <w:rsid w:val="00376DF4"/>
    <w:rsid w:val="003F231E"/>
    <w:rsid w:val="00411E20"/>
    <w:rsid w:val="004B5FDA"/>
    <w:rsid w:val="004C139F"/>
    <w:rsid w:val="004E0AFE"/>
    <w:rsid w:val="0057121A"/>
    <w:rsid w:val="005751AF"/>
    <w:rsid w:val="00580A75"/>
    <w:rsid w:val="005B617B"/>
    <w:rsid w:val="005C4870"/>
    <w:rsid w:val="006110D5"/>
    <w:rsid w:val="006264FE"/>
    <w:rsid w:val="00642DCA"/>
    <w:rsid w:val="006B65A7"/>
    <w:rsid w:val="00730017"/>
    <w:rsid w:val="0073525E"/>
    <w:rsid w:val="00752632"/>
    <w:rsid w:val="007640D0"/>
    <w:rsid w:val="00765803"/>
    <w:rsid w:val="00790B2C"/>
    <w:rsid w:val="007D5A33"/>
    <w:rsid w:val="008478F8"/>
    <w:rsid w:val="008D6228"/>
    <w:rsid w:val="00927326"/>
    <w:rsid w:val="0093002F"/>
    <w:rsid w:val="009569C3"/>
    <w:rsid w:val="009645EC"/>
    <w:rsid w:val="00964912"/>
    <w:rsid w:val="009828F5"/>
    <w:rsid w:val="00985B54"/>
    <w:rsid w:val="009D4A51"/>
    <w:rsid w:val="009F1098"/>
    <w:rsid w:val="00A25184"/>
    <w:rsid w:val="00A354C6"/>
    <w:rsid w:val="00A84EF9"/>
    <w:rsid w:val="00AA3F47"/>
    <w:rsid w:val="00AD0354"/>
    <w:rsid w:val="00AD1921"/>
    <w:rsid w:val="00AD775D"/>
    <w:rsid w:val="00AE20AA"/>
    <w:rsid w:val="00B27743"/>
    <w:rsid w:val="00B66B9C"/>
    <w:rsid w:val="00BA6BCD"/>
    <w:rsid w:val="00BA6E1E"/>
    <w:rsid w:val="00BE00A6"/>
    <w:rsid w:val="00BE64DB"/>
    <w:rsid w:val="00C70C4C"/>
    <w:rsid w:val="00CB4A29"/>
    <w:rsid w:val="00CF4B16"/>
    <w:rsid w:val="00CF7596"/>
    <w:rsid w:val="00D27E23"/>
    <w:rsid w:val="00E936ED"/>
    <w:rsid w:val="00F0109F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4ACD"/>
  <w15:docId w15:val="{F309C86D-93FC-4A83-A049-DD8A407E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C139F"/>
    <w:rPr>
      <w:sz w:val="20"/>
      <w:szCs w:val="20"/>
    </w:rPr>
  </w:style>
  <w:style w:type="character" w:styleId="a4">
    <w:name w:val="footnote reference"/>
    <w:basedOn w:val="a0"/>
    <w:semiHidden/>
    <w:rsid w:val="004C139F"/>
    <w:rPr>
      <w:vertAlign w:val="superscript"/>
    </w:rPr>
  </w:style>
  <w:style w:type="character" w:customStyle="1" w:styleId="clipboard">
    <w:name w:val="clipboard"/>
    <w:basedOn w:val="a0"/>
    <w:rsid w:val="0057121A"/>
  </w:style>
  <w:style w:type="character" w:styleId="a5">
    <w:name w:val="Hyperlink"/>
    <w:basedOn w:val="a0"/>
    <w:unhideWhenUsed/>
    <w:rsid w:val="00AD035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0354"/>
    <w:rPr>
      <w:color w:val="605E5C"/>
      <w:shd w:val="clear" w:color="auto" w:fill="E1DFDD"/>
    </w:rPr>
  </w:style>
  <w:style w:type="character" w:customStyle="1" w:styleId="s6mrcssattr">
    <w:name w:val="s6_mr_css_attr"/>
    <w:basedOn w:val="a0"/>
    <w:rsid w:val="00765803"/>
  </w:style>
  <w:style w:type="character" w:customStyle="1" w:styleId="s20mrcssattr">
    <w:name w:val="s20_mr_css_attr"/>
    <w:basedOn w:val="a0"/>
    <w:rsid w:val="00765803"/>
  </w:style>
  <w:style w:type="character" w:customStyle="1" w:styleId="s59mrcssattr">
    <w:name w:val="s59_mr_css_attr"/>
    <w:basedOn w:val="a0"/>
    <w:rsid w:val="00765803"/>
  </w:style>
  <w:style w:type="character" w:customStyle="1" w:styleId="js-phone-number">
    <w:name w:val="js-phone-number"/>
    <w:basedOn w:val="a0"/>
    <w:rsid w:val="00765803"/>
  </w:style>
  <w:style w:type="paragraph" w:styleId="a7">
    <w:name w:val="List Paragraph"/>
    <w:basedOn w:val="a"/>
    <w:uiPriority w:val="34"/>
    <w:qFormat/>
    <w:rsid w:val="003F231E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930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93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263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324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3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135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805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-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7200-DDEA-4510-B559-4F64DA4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</vt:lpstr>
    </vt:vector>
  </TitlesOfParts>
  <Company>EESK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</dc:title>
  <dc:creator>Цыганенко</dc:creator>
  <cp:lastModifiedBy>79636182252</cp:lastModifiedBy>
  <cp:revision>10</cp:revision>
  <cp:lastPrinted>2024-08-08T09:34:00Z</cp:lastPrinted>
  <dcterms:created xsi:type="dcterms:W3CDTF">2024-03-25T12:25:00Z</dcterms:created>
  <dcterms:modified xsi:type="dcterms:W3CDTF">2024-08-08T18:02:00Z</dcterms:modified>
</cp:coreProperties>
</file>